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AC6D" w14:textId="7E235244" w:rsidR="005C7AE5" w:rsidRDefault="005C7AE5" w:rsidP="005C7AE5">
      <w:r>
        <w:t xml:space="preserve">The </w:t>
      </w:r>
      <w:hyperlink r:id="rId7" w:history="1">
        <w:r w:rsidRPr="003B5836">
          <w:rPr>
            <w:rStyle w:val="Hyperlink"/>
          </w:rPr>
          <w:t>Indiana Youth Survey</w:t>
        </w:r>
      </w:hyperlink>
      <w:r>
        <w:t xml:space="preserve"> </w:t>
      </w:r>
      <w:r w:rsidR="00164694">
        <w:t xml:space="preserve">(INYS) </w:t>
      </w:r>
      <w:r>
        <w:t xml:space="preserve">is a </w:t>
      </w:r>
      <w:r w:rsidR="00164694">
        <w:t xml:space="preserve">self-reported </w:t>
      </w:r>
      <w:hyperlink r:id="rId8" w:history="1">
        <w:r w:rsidRPr="00942A74">
          <w:rPr>
            <w:rStyle w:val="Hyperlink"/>
          </w:rPr>
          <w:t>survey of students in grades 6-12</w:t>
        </w:r>
      </w:hyperlink>
      <w:r>
        <w:t>. The INYS assesses students’ substance use, mental health, gambling, and risk and protective factors that can impact student success.</w:t>
      </w:r>
      <w:r w:rsidR="00164694">
        <w:t xml:space="preserve"> </w:t>
      </w:r>
      <w:r>
        <w:t xml:space="preserve">All </w:t>
      </w:r>
      <w:r w:rsidR="00340C1C">
        <w:t xml:space="preserve">Indiana </w:t>
      </w:r>
      <w:r>
        <w:t>public and private schools are invited to participate</w:t>
      </w:r>
      <w:r w:rsidR="00843FA9">
        <w:t xml:space="preserve"> in the 2024 Survey</w:t>
      </w:r>
      <w:r w:rsidR="0016324B">
        <w:t xml:space="preserve">, </w:t>
      </w:r>
      <w:r>
        <w:t>free of charge</w:t>
      </w:r>
      <w:r w:rsidR="0016324B">
        <w:t xml:space="preserve">, </w:t>
      </w:r>
      <w:r>
        <w:t xml:space="preserve">through funding provided by the Indiana Division of Mental Health and Addiction. </w:t>
      </w:r>
    </w:p>
    <w:p w14:paraId="3754E840" w14:textId="608A2874" w:rsidR="005C7AE5" w:rsidRDefault="00164694" w:rsidP="0058038A">
      <w:r>
        <w:t xml:space="preserve">Indiana students have voluntarily participated in this confidential and anonymous survey </w:t>
      </w:r>
      <w:r w:rsidR="007A3097">
        <w:t xml:space="preserve">for </w:t>
      </w:r>
      <w:r w:rsidR="00733693">
        <w:t xml:space="preserve">over 30 years. </w:t>
      </w:r>
      <w:r w:rsidR="007A3097">
        <w:t xml:space="preserve"> </w:t>
      </w:r>
      <w:r w:rsidR="00733693">
        <w:t xml:space="preserve">During that time, </w:t>
      </w:r>
      <w:r>
        <w:t>participation rates have varied, with as many as 166 Indiana school corporations (53% of all Indiana Corporations) participating in 2008.  Participation rates were lower in 2020 (29% of all Indiana School Corporation</w:t>
      </w:r>
      <w:r w:rsidR="00910A2D">
        <w:t>s</w:t>
      </w:r>
      <w:r>
        <w:t>) as the survey administration was interrupted by COVID precautions. Brown County Students have voluntarily participated since 2010</w:t>
      </w:r>
      <w:r w:rsidR="00BF19C3">
        <w:t xml:space="preserve">. Participation rates of school corporations in our region have always been among the highest in the state. </w:t>
      </w:r>
    </w:p>
    <w:p w14:paraId="4841FCA8" w14:textId="25FD14FD" w:rsidR="00BF19C3" w:rsidRDefault="00137AD5" w:rsidP="0058038A">
      <w:r>
        <w:t xml:space="preserve">The survey is administered </w:t>
      </w:r>
      <w:r w:rsidR="004C18C6">
        <w:t xml:space="preserve">in late January through the spring </w:t>
      </w:r>
      <w:r w:rsidR="005C7AE5">
        <w:t xml:space="preserve">in both paper and on-line formats </w:t>
      </w:r>
      <w:r>
        <w:t xml:space="preserve">and takes approximately 30 minutes to complete. </w:t>
      </w:r>
      <w:r w:rsidR="004C18C6">
        <w:t>Participating s</w:t>
      </w:r>
      <w:r w:rsidR="00BF19C3">
        <w:t xml:space="preserve">chool corporations </w:t>
      </w:r>
      <w:r w:rsidR="004C18C6">
        <w:t xml:space="preserve">share information about the survey, including the </w:t>
      </w:r>
      <w:r w:rsidR="0018741C">
        <w:t>content, and</w:t>
      </w:r>
      <w:r w:rsidR="004C18C6">
        <w:t xml:space="preserve"> </w:t>
      </w:r>
      <w:r w:rsidR="00BF19C3">
        <w:t xml:space="preserve">seek parent consent for their children to voluntarily participate. </w:t>
      </w:r>
      <w:r w:rsidR="004C18C6">
        <w:t xml:space="preserve">Students are provided time during the school day to complete the survey. </w:t>
      </w:r>
      <w:r w:rsidR="00BF19C3">
        <w:t>No names or personal identifiers are collected</w:t>
      </w:r>
      <w:r w:rsidR="004C18C6">
        <w:t xml:space="preserve">. The survey is </w:t>
      </w:r>
      <w:r w:rsidR="00C83C10">
        <w:t xml:space="preserve">voluntary, responses are </w:t>
      </w:r>
      <w:r w:rsidR="00942A74">
        <w:t>anonymous,</w:t>
      </w:r>
      <w:r w:rsidR="004C18C6">
        <w:t xml:space="preserve"> and </w:t>
      </w:r>
      <w:r w:rsidR="006B1C6E">
        <w:t xml:space="preserve">participation is </w:t>
      </w:r>
      <w:r w:rsidR="004C18C6">
        <w:t xml:space="preserve">confidential. </w:t>
      </w:r>
      <w:r w:rsidR="00BF19C3">
        <w:t xml:space="preserve"> </w:t>
      </w:r>
    </w:p>
    <w:p w14:paraId="7371F35C" w14:textId="3BEEE345" w:rsidR="00D478C4" w:rsidRDefault="00D478C4" w:rsidP="0058038A">
      <w:r>
        <w:t>Prevention Insights</w:t>
      </w:r>
      <w:r w:rsidR="009007DE">
        <w:t>, a center within the</w:t>
      </w:r>
      <w:r w:rsidR="005654FC">
        <w:t xml:space="preserve"> Indiana University</w:t>
      </w:r>
      <w:r w:rsidR="009007DE">
        <w:t xml:space="preserve"> </w:t>
      </w:r>
      <w:r w:rsidRPr="00D478C4">
        <w:t xml:space="preserve">School of Public </w:t>
      </w:r>
      <w:r w:rsidR="005654FC">
        <w:t xml:space="preserve">Health, </w:t>
      </w:r>
      <w:r w:rsidRPr="00D478C4">
        <w:t>has conducted</w:t>
      </w:r>
      <w:r w:rsidR="00910A2D">
        <w:t xml:space="preserve"> the survey </w:t>
      </w:r>
      <w:r w:rsidRPr="00D478C4">
        <w:t>and reported the resulting data</w:t>
      </w:r>
      <w:r w:rsidR="00876388">
        <w:t xml:space="preserve"> </w:t>
      </w:r>
      <w:r w:rsidR="00910A2D">
        <w:t xml:space="preserve">since the survey began in 1991.  </w:t>
      </w:r>
      <w:r>
        <w:t>Prevention Insights prepares a state level report of the data collected</w:t>
      </w:r>
      <w:r w:rsidR="00D06728">
        <w:t>--</w:t>
      </w:r>
      <w:r w:rsidR="1F1708D9">
        <w:t>including</w:t>
      </w:r>
      <w:r>
        <w:t xml:space="preserve"> Indiana prevalence rates compared to national prevalence rates. </w:t>
      </w:r>
      <w:r w:rsidR="00D06728">
        <w:t xml:space="preserve">The Indiana Youth Institute uses this data to </w:t>
      </w:r>
      <w:r w:rsidR="00D67623">
        <w:t xml:space="preserve">compile County Snapshots for the Kids Count </w:t>
      </w:r>
      <w:r w:rsidR="00133929">
        <w:t>Databook</w:t>
      </w:r>
      <w:r w:rsidR="00D67623">
        <w:t xml:space="preserve">. </w:t>
      </w:r>
      <w:r>
        <w:t xml:space="preserve">Participating schools get a free report of </w:t>
      </w:r>
      <w:r w:rsidR="00133929">
        <w:t>their own results</w:t>
      </w:r>
      <w:r>
        <w:t xml:space="preserve"> as well as technical assistance to interpret the reports.</w:t>
      </w:r>
      <w:r w:rsidR="004C18C6">
        <w:t xml:space="preserve"> Anyone can access the state level reports—the 2022 report can be found here. </w:t>
      </w:r>
      <w:hyperlink r:id="rId9">
        <w:r w:rsidR="1F1708D9" w:rsidRPr="1F1708D9">
          <w:rPr>
            <w:rStyle w:val="Hyperlink"/>
          </w:rPr>
          <w:t>https://inys.indiana.edu/survey-results</w:t>
        </w:r>
      </w:hyperlink>
      <w:r w:rsidR="00D272D8">
        <w:rPr>
          <w:rStyle w:val="Hyperlink"/>
        </w:rPr>
        <w:t xml:space="preserve">. </w:t>
      </w:r>
    </w:p>
    <w:p w14:paraId="1272B58F" w14:textId="04F5D838" w:rsidR="00BF19C3" w:rsidRDefault="00D478C4" w:rsidP="0058038A">
      <w:r>
        <w:t xml:space="preserve"> </w:t>
      </w:r>
      <w:r w:rsidRPr="00D478C4">
        <w:t xml:space="preserve">The purpose of </w:t>
      </w:r>
      <w:r w:rsidR="004C18C6">
        <w:t>the Indiana Youth Survey</w:t>
      </w:r>
      <w:r w:rsidRPr="00D478C4">
        <w:t xml:space="preserve"> is to provide data for state and local planning with respect to the use of alcohol, tobacco, and other drugs (ATOD), gambling behaviors, and factors that research has shown to be associated with either increased or decreased likelihood of ATOD use</w:t>
      </w:r>
      <w:r w:rsidR="00910A2D">
        <w:t xml:space="preserve">. </w:t>
      </w:r>
      <w:r w:rsidR="000256A1">
        <w:t>Effective prevention efforts must address unique community needs and assets</w:t>
      </w:r>
      <w:r w:rsidR="00273153">
        <w:t xml:space="preserve">. </w:t>
      </w:r>
      <w:r w:rsidR="000256A1" w:rsidRPr="000256A1">
        <w:t xml:space="preserve">Increasingly, federal and state agencies </w:t>
      </w:r>
      <w:r w:rsidR="0077756B">
        <w:t>use</w:t>
      </w:r>
      <w:r w:rsidR="000256A1" w:rsidRPr="000256A1">
        <w:t xml:space="preserve"> </w:t>
      </w:r>
      <w:r w:rsidR="000256A1">
        <w:t xml:space="preserve">data </w:t>
      </w:r>
      <w:r w:rsidR="00273153">
        <w:t xml:space="preserve">like that </w:t>
      </w:r>
      <w:r w:rsidR="000256A1">
        <w:t>supplied by the Indiana Youth Survey for</w:t>
      </w:r>
      <w:r w:rsidR="000256A1" w:rsidRPr="000256A1">
        <w:t xml:space="preserve"> </w:t>
      </w:r>
      <w:r w:rsidR="0077756B">
        <w:t xml:space="preserve">allocating resources and </w:t>
      </w:r>
      <w:r w:rsidR="001F1A55">
        <w:t xml:space="preserve">grant funding decisions. </w:t>
      </w:r>
      <w:r w:rsidR="000256A1" w:rsidRPr="000256A1">
        <w:t xml:space="preserve"> </w:t>
      </w:r>
      <w:proofErr w:type="gramStart"/>
      <w:r w:rsidR="000256A1" w:rsidRPr="000256A1">
        <w:t>In</w:t>
      </w:r>
      <w:r w:rsidR="000256A1">
        <w:t xml:space="preserve"> </w:t>
      </w:r>
      <w:r w:rsidR="000256A1" w:rsidRPr="000256A1">
        <w:t>order to</w:t>
      </w:r>
      <w:proofErr w:type="gramEnd"/>
      <w:r w:rsidR="000256A1" w:rsidRPr="000256A1">
        <w:t xml:space="preserve"> prepare competitive applications for federal and other grants, communities need to demonstrate that they can measure, track, and analyze the </w:t>
      </w:r>
      <w:r w:rsidR="000256A1">
        <w:t>outcome measures</w:t>
      </w:r>
      <w:r w:rsidR="38E0A179">
        <w:t xml:space="preserve"> like those</w:t>
      </w:r>
      <w:r w:rsidR="00273153">
        <w:t xml:space="preserve"> contained in this survey</w:t>
      </w:r>
      <w:r w:rsidR="001F1A55">
        <w:t xml:space="preserve">. </w:t>
      </w:r>
      <w:r w:rsidR="00571ADC">
        <w:t xml:space="preserve">In fact, data from the Brown County </w:t>
      </w:r>
      <w:r w:rsidR="006B0C25">
        <w:t xml:space="preserve">2020 </w:t>
      </w:r>
      <w:r w:rsidR="00571ADC">
        <w:t>I</w:t>
      </w:r>
      <w:r w:rsidR="008E2328">
        <w:t xml:space="preserve">NYS report was used </w:t>
      </w:r>
      <w:r w:rsidR="00A15475">
        <w:t xml:space="preserve">in a recent grant proposal that received </w:t>
      </w:r>
      <w:r w:rsidR="000C398F">
        <w:t xml:space="preserve">$500,000 in grant monies. </w:t>
      </w:r>
    </w:p>
    <w:p w14:paraId="6189D63B" w14:textId="0D4ECAD2" w:rsidR="000256A1" w:rsidRDefault="000C398F" w:rsidP="0058038A">
      <w:r>
        <w:t>Our</w:t>
      </w:r>
      <w:r w:rsidR="00DC30FC">
        <w:t xml:space="preserve"> youth deserve prevention and education efforts that represent their unique needs. Youth voice is an essential part of identifying problems and finding solutions. </w:t>
      </w:r>
      <w:r w:rsidR="00B82C40">
        <w:t>It is our hope that all</w:t>
      </w:r>
      <w:r w:rsidR="00273153">
        <w:t xml:space="preserve"> parents</w:t>
      </w:r>
      <w:r w:rsidR="00B82C40">
        <w:t xml:space="preserve">/guardians </w:t>
      </w:r>
      <w:r w:rsidR="00273153">
        <w:t>provide consent for their child</w:t>
      </w:r>
      <w:r w:rsidR="007F134A">
        <w:t>(ren)</w:t>
      </w:r>
      <w:r w:rsidR="00273153">
        <w:t xml:space="preserve"> to participate </w:t>
      </w:r>
      <w:r>
        <w:t>and</w:t>
      </w:r>
      <w:r w:rsidR="00273153">
        <w:t xml:space="preserve"> urges all youth in grades 6-12 </w:t>
      </w:r>
      <w:r w:rsidR="007F134A">
        <w:t xml:space="preserve">with parent consent </w:t>
      </w:r>
      <w:r w:rsidR="00273153">
        <w:t xml:space="preserve">to </w:t>
      </w:r>
      <w:r w:rsidR="007F134A">
        <w:t xml:space="preserve">voluntarily </w:t>
      </w:r>
      <w:r w:rsidR="00273153">
        <w:t xml:space="preserve">participate in the survey. </w:t>
      </w:r>
      <w:r w:rsidR="004C18C6">
        <w:t xml:space="preserve"> </w:t>
      </w:r>
      <w:r w:rsidR="006B5874">
        <w:t xml:space="preserve">Data from this survey is critical to </w:t>
      </w:r>
      <w:r w:rsidR="003911BB">
        <w:t xml:space="preserve">community wellness efforts </w:t>
      </w:r>
      <w:proofErr w:type="gramStart"/>
      <w:r w:rsidR="003911BB">
        <w:t xml:space="preserve">and </w:t>
      </w:r>
      <w:r w:rsidR="006B5874">
        <w:t xml:space="preserve"> allows</w:t>
      </w:r>
      <w:proofErr w:type="gramEnd"/>
      <w:r w:rsidR="006B5874">
        <w:t xml:space="preserve"> many community agencies, including our schools, to better align resources and programming with the needs and assets of Brown County </w:t>
      </w:r>
      <w:r w:rsidR="1F1708D9">
        <w:t>y</w:t>
      </w:r>
      <w:r w:rsidR="006B5874">
        <w:t xml:space="preserve">outh. </w:t>
      </w:r>
    </w:p>
    <w:p w14:paraId="62AB23A8" w14:textId="64B266CE" w:rsidR="0058038A" w:rsidRDefault="0058038A" w:rsidP="0058038A"/>
    <w:sectPr w:rsidR="00580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8A"/>
    <w:rsid w:val="000256A1"/>
    <w:rsid w:val="0003465E"/>
    <w:rsid w:val="00036320"/>
    <w:rsid w:val="000C398F"/>
    <w:rsid w:val="00133929"/>
    <w:rsid w:val="00137AD5"/>
    <w:rsid w:val="0016324B"/>
    <w:rsid w:val="00164694"/>
    <w:rsid w:val="0018741C"/>
    <w:rsid w:val="001F1A55"/>
    <w:rsid w:val="0020757E"/>
    <w:rsid w:val="0026580F"/>
    <w:rsid w:val="00273153"/>
    <w:rsid w:val="002B64C5"/>
    <w:rsid w:val="002C79BA"/>
    <w:rsid w:val="002D79DF"/>
    <w:rsid w:val="002E6237"/>
    <w:rsid w:val="00340C1C"/>
    <w:rsid w:val="00366700"/>
    <w:rsid w:val="003911BB"/>
    <w:rsid w:val="003B5836"/>
    <w:rsid w:val="003E31D4"/>
    <w:rsid w:val="004B20C8"/>
    <w:rsid w:val="004C18C6"/>
    <w:rsid w:val="004D6D98"/>
    <w:rsid w:val="005654FC"/>
    <w:rsid w:val="00571ADC"/>
    <w:rsid w:val="0058038A"/>
    <w:rsid w:val="005C7AE5"/>
    <w:rsid w:val="00634EAB"/>
    <w:rsid w:val="006B0C25"/>
    <w:rsid w:val="006B1C6E"/>
    <w:rsid w:val="006B5874"/>
    <w:rsid w:val="006C6D23"/>
    <w:rsid w:val="006D15EA"/>
    <w:rsid w:val="00733693"/>
    <w:rsid w:val="0077756B"/>
    <w:rsid w:val="007A3097"/>
    <w:rsid w:val="007F134A"/>
    <w:rsid w:val="00835566"/>
    <w:rsid w:val="00843FA9"/>
    <w:rsid w:val="00876388"/>
    <w:rsid w:val="008E2328"/>
    <w:rsid w:val="009007DE"/>
    <w:rsid w:val="00910A2D"/>
    <w:rsid w:val="00942A74"/>
    <w:rsid w:val="0098336C"/>
    <w:rsid w:val="00983875"/>
    <w:rsid w:val="00985B3F"/>
    <w:rsid w:val="00A15475"/>
    <w:rsid w:val="00A53B71"/>
    <w:rsid w:val="00A90DB1"/>
    <w:rsid w:val="00B111FE"/>
    <w:rsid w:val="00B548C0"/>
    <w:rsid w:val="00B82C40"/>
    <w:rsid w:val="00BB1C0E"/>
    <w:rsid w:val="00BF19C3"/>
    <w:rsid w:val="00BF7DA9"/>
    <w:rsid w:val="00C20AD5"/>
    <w:rsid w:val="00C348D5"/>
    <w:rsid w:val="00C83C10"/>
    <w:rsid w:val="00CA3DC5"/>
    <w:rsid w:val="00CD6060"/>
    <w:rsid w:val="00CE7C46"/>
    <w:rsid w:val="00D06728"/>
    <w:rsid w:val="00D272D8"/>
    <w:rsid w:val="00D478C4"/>
    <w:rsid w:val="00D67623"/>
    <w:rsid w:val="00DC30FC"/>
    <w:rsid w:val="00E66709"/>
    <w:rsid w:val="00E733D7"/>
    <w:rsid w:val="00FE5332"/>
    <w:rsid w:val="1F1708D9"/>
    <w:rsid w:val="38E0A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1B9A"/>
  <w15:chartTrackingRefBased/>
  <w15:docId w15:val="{D6B65EDC-6293-4882-967A-6216DFF6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8C6"/>
    <w:rPr>
      <w:color w:val="0563C1" w:themeColor="hyperlink"/>
      <w:u w:val="single"/>
    </w:rPr>
  </w:style>
  <w:style w:type="character" w:styleId="UnresolvedMention">
    <w:name w:val="Unresolved Mention"/>
    <w:basedOn w:val="DefaultParagraphFont"/>
    <w:uiPriority w:val="99"/>
    <w:semiHidden/>
    <w:unhideWhenUsed/>
    <w:rsid w:val="004C1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ys.indiana.edu/about-survey" TargetMode="External"/><Relationship Id="rId3" Type="http://schemas.openxmlformats.org/officeDocument/2006/relationships/customXml" Target="../customXml/item3.xml"/><Relationship Id="rId7" Type="http://schemas.openxmlformats.org/officeDocument/2006/relationships/hyperlink" Target="https://inys.indiana.edu/about-surv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nys.indiana.edu/survey-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894df8-2e63-46c6-b078-24b79b58a5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8A29A8100614489FD5C3C3C2E1EB87" ma:contentTypeVersion="16" ma:contentTypeDescription="Create a new document." ma:contentTypeScope="" ma:versionID="db6a457644e39c44b786b6f146f51508">
  <xsd:schema xmlns:xsd="http://www.w3.org/2001/XMLSchema" xmlns:xs="http://www.w3.org/2001/XMLSchema" xmlns:p="http://schemas.microsoft.com/office/2006/metadata/properties" xmlns:ns3="30894df8-2e63-46c6-b078-24b79b58a5ce" xmlns:ns4="fb1095dc-6a9a-4191-a50e-2adddb3310ff" targetNamespace="http://schemas.microsoft.com/office/2006/metadata/properties" ma:root="true" ma:fieldsID="02268394b04fd1cab5e66986747f787d" ns3:_="" ns4:_="">
    <xsd:import namespace="30894df8-2e63-46c6-b078-24b79b58a5ce"/>
    <xsd:import namespace="fb1095dc-6a9a-4191-a50e-2adddb3310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94df8-2e63-46c6-b078-24b79b58a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1095dc-6a9a-4191-a50e-2adddb3310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14A98-D0DB-4681-8CE8-67E3AF1345BB}">
  <ds:schemaRefs>
    <ds:schemaRef ds:uri="http://schemas.microsoft.com/office/infopath/2007/PartnerControls"/>
    <ds:schemaRef ds:uri="http://schemas.microsoft.com/office/2006/documentManagement/types"/>
    <ds:schemaRef ds:uri="30894df8-2e63-46c6-b078-24b79b58a5ce"/>
    <ds:schemaRef ds:uri="http://schemas.microsoft.com/office/2006/metadata/properties"/>
    <ds:schemaRef ds:uri="fb1095dc-6a9a-4191-a50e-2adddb3310ff"/>
    <ds:schemaRef ds:uri="http://www.w3.org/XML/1998/namespace"/>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7F02C1C-49DD-4576-8B10-BAEC3E134B88}">
  <ds:schemaRefs>
    <ds:schemaRef ds:uri="http://schemas.microsoft.com/sharepoint/v3/contenttype/forms"/>
  </ds:schemaRefs>
</ds:datastoreItem>
</file>

<file path=customXml/itemProps3.xml><?xml version="1.0" encoding="utf-8"?>
<ds:datastoreItem xmlns:ds="http://schemas.openxmlformats.org/officeDocument/2006/customXml" ds:itemID="{20276672-DD87-4C65-818A-24AA62B7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94df8-2e63-46c6-b078-24b79b58a5ce"/>
    <ds:schemaRef ds:uri="fb1095dc-6a9a-4191-a50e-2adddb331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Washburn, Sandra J.</dc:creator>
  <cp:keywords/>
  <dc:description/>
  <cp:lastModifiedBy>Washburn, Sandra J.</cp:lastModifiedBy>
  <cp:revision>2</cp:revision>
  <dcterms:created xsi:type="dcterms:W3CDTF">2024-01-25T17:55:00Z</dcterms:created>
  <dcterms:modified xsi:type="dcterms:W3CDTF">2024-01-25T17:55:00Z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0x010100D28A29A8100614489FD5C3C3C2E1EB87</vt:lpwstr>
  </property>
</Properties>
</file>